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14" w:rsidRPr="00FA4EEC" w:rsidRDefault="00E85614" w:rsidP="00E8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EEC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3"/>
      </w:tblGrid>
      <w:tr w:rsidR="00E85614" w:rsidRPr="00E5210B" w:rsidTr="002C7117">
        <w:trPr>
          <w:trHeight w:val="620"/>
        </w:trPr>
        <w:tc>
          <w:tcPr>
            <w:tcW w:w="1561" w:type="pct"/>
          </w:tcPr>
          <w:p w:rsidR="00E85614" w:rsidRPr="00E5210B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 w:rsidRPr="00E5210B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439" w:type="pct"/>
          </w:tcPr>
          <w:p w:rsidR="00E85614" w:rsidRPr="00554855" w:rsidRDefault="00E85614" w:rsidP="00E85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5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95183">
              <w:rPr>
                <w:rFonts w:ascii="Times New Roman" w:hAnsi="Times New Roman" w:cs="Times New Roman"/>
                <w:b/>
                <w:sz w:val="28"/>
                <w:szCs w:val="28"/>
              </w:rPr>
              <w:t>Такие разные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арежки</w:t>
            </w:r>
            <w:r w:rsidR="00795183">
              <w:rPr>
                <w:rFonts w:ascii="Times New Roman" w:hAnsi="Times New Roman" w:cs="Times New Roman"/>
                <w:b/>
                <w:sz w:val="28"/>
                <w:szCs w:val="28"/>
              </w:rPr>
              <w:t>-перчатки</w:t>
            </w:r>
            <w:r w:rsidRPr="0023365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5614" w:rsidRPr="00E5210B" w:rsidTr="002C7117">
        <w:trPr>
          <w:trHeight w:val="620"/>
        </w:trPr>
        <w:tc>
          <w:tcPr>
            <w:tcW w:w="1561" w:type="pct"/>
          </w:tcPr>
          <w:p w:rsidR="00E85614" w:rsidRPr="00E5210B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Типология проекта</w:t>
            </w:r>
          </w:p>
        </w:tc>
        <w:tc>
          <w:tcPr>
            <w:tcW w:w="3439" w:type="pct"/>
          </w:tcPr>
          <w:p w:rsidR="00E85614" w:rsidRPr="00E85614" w:rsidRDefault="00E85614" w:rsidP="00E856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5614">
              <w:rPr>
                <w:rFonts w:ascii="Times New Roman" w:hAnsi="Times New Roman"/>
                <w:sz w:val="28"/>
                <w:szCs w:val="28"/>
              </w:rPr>
              <w:t>По доминирующему методу - информационный</w:t>
            </w:r>
          </w:p>
          <w:p w:rsidR="00E85614" w:rsidRPr="00E85614" w:rsidRDefault="00E85614" w:rsidP="00E856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561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95183" w:rsidRPr="00E85614">
              <w:rPr>
                <w:rFonts w:ascii="Times New Roman" w:hAnsi="Times New Roman"/>
                <w:sz w:val="28"/>
                <w:szCs w:val="28"/>
              </w:rPr>
              <w:t>характеру участников</w:t>
            </w:r>
            <w:r w:rsidRPr="00E85614">
              <w:rPr>
                <w:rFonts w:ascii="Times New Roman" w:hAnsi="Times New Roman"/>
                <w:sz w:val="28"/>
                <w:szCs w:val="28"/>
              </w:rPr>
              <w:t xml:space="preserve"> – детско- взрослый</w:t>
            </w:r>
          </w:p>
          <w:p w:rsidR="00E85614" w:rsidRPr="00E85614" w:rsidRDefault="00E85614" w:rsidP="00E856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5614">
              <w:rPr>
                <w:rFonts w:ascii="Times New Roman" w:hAnsi="Times New Roman"/>
                <w:sz w:val="28"/>
                <w:szCs w:val="28"/>
              </w:rPr>
              <w:t>По количеству участников – групповой</w:t>
            </w:r>
          </w:p>
          <w:p w:rsidR="00E85614" w:rsidRPr="00E85614" w:rsidRDefault="00E85614" w:rsidP="00E856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5614">
              <w:rPr>
                <w:rFonts w:ascii="Times New Roman" w:hAnsi="Times New Roman"/>
                <w:sz w:val="28"/>
                <w:szCs w:val="28"/>
              </w:rPr>
              <w:t>по характеру содержания – познавательно-творческий</w:t>
            </w:r>
          </w:p>
          <w:p w:rsidR="00E85614" w:rsidRPr="003A6E96" w:rsidRDefault="00E85614" w:rsidP="00E856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5614">
              <w:rPr>
                <w:rFonts w:ascii="Times New Roman" w:hAnsi="Times New Roman"/>
                <w:sz w:val="28"/>
                <w:szCs w:val="28"/>
              </w:rPr>
              <w:t xml:space="preserve">по характеру </w:t>
            </w:r>
            <w:r w:rsidR="00835CF1">
              <w:rPr>
                <w:rFonts w:ascii="Times New Roman" w:hAnsi="Times New Roman"/>
                <w:sz w:val="28"/>
                <w:szCs w:val="28"/>
              </w:rPr>
              <w:t>контактов – внутри одной группы</w:t>
            </w:r>
            <w:bookmarkStart w:id="0" w:name="_GoBack"/>
            <w:bookmarkEnd w:id="0"/>
          </w:p>
        </w:tc>
      </w:tr>
      <w:tr w:rsidR="00E85614" w:rsidRPr="00E5210B" w:rsidTr="002C7117">
        <w:trPr>
          <w:trHeight w:val="70"/>
        </w:trPr>
        <w:tc>
          <w:tcPr>
            <w:tcW w:w="1561" w:type="pct"/>
          </w:tcPr>
          <w:p w:rsidR="00E85614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проекта</w:t>
            </w:r>
          </w:p>
        </w:tc>
        <w:tc>
          <w:tcPr>
            <w:tcW w:w="3439" w:type="pct"/>
          </w:tcPr>
          <w:p w:rsidR="00E85614" w:rsidRPr="003A6E96" w:rsidRDefault="00E85614" w:rsidP="002C711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Роженцева Дарья Александровна</w:t>
            </w:r>
          </w:p>
        </w:tc>
      </w:tr>
      <w:tr w:rsidR="00E85614" w:rsidRPr="00E5210B" w:rsidTr="002C7117">
        <w:trPr>
          <w:trHeight w:val="561"/>
        </w:trPr>
        <w:tc>
          <w:tcPr>
            <w:tcW w:w="1561" w:type="pct"/>
          </w:tcPr>
          <w:p w:rsidR="00E85614" w:rsidRPr="00E5210B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 проекта </w:t>
            </w:r>
          </w:p>
        </w:tc>
        <w:tc>
          <w:tcPr>
            <w:tcW w:w="3439" w:type="pct"/>
          </w:tcPr>
          <w:p w:rsidR="00E85614" w:rsidRPr="00554855" w:rsidRDefault="00795183" w:rsidP="00795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183">
              <w:rPr>
                <w:rFonts w:ascii="Times New Roman" w:hAnsi="Times New Roman" w:cs="Times New Roman"/>
                <w:sz w:val="28"/>
                <w:szCs w:val="28"/>
              </w:rPr>
              <w:t>В холодный период года детям необходимо прикладывать много усилий, чтобы одеться на прогулку. А одеть варежки или перчатки могут лишь единицы. Дети либо настаивают, чтобы взрослый им помог, либо отказываются одевать варежки, говоря, что им не холодно. Попросту, они не умеют одевать варежки, а тем более перчатки. Так же варежки часто теряют, забывают положить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посушить, бросают; не берегут.</w:t>
            </w:r>
            <w:r>
              <w:t xml:space="preserve"> </w:t>
            </w:r>
            <w:r w:rsidRPr="00795183">
              <w:rPr>
                <w:rFonts w:ascii="Times New Roman" w:hAnsi="Times New Roman" w:cs="Times New Roman"/>
                <w:sz w:val="28"/>
                <w:szCs w:val="28"/>
              </w:rPr>
              <w:t>Во время бесед и рассматривания иллюстраций, наблюдения за трудом взрослых в детском саду, дети обратили внимание, что людям нужны варежки или перчатки. Стали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авать вопросы: Какие должны быть варежки и перчатки в холодное время года?</w:t>
            </w:r>
          </w:p>
        </w:tc>
      </w:tr>
      <w:tr w:rsidR="00E85614" w:rsidRPr="00E5210B" w:rsidTr="002C7117">
        <w:trPr>
          <w:trHeight w:val="557"/>
        </w:trPr>
        <w:tc>
          <w:tcPr>
            <w:tcW w:w="1561" w:type="pct"/>
          </w:tcPr>
          <w:p w:rsidR="00E85614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 проекта (проблемный вопрос)</w:t>
            </w:r>
          </w:p>
        </w:tc>
        <w:tc>
          <w:tcPr>
            <w:tcW w:w="3439" w:type="pct"/>
          </w:tcPr>
          <w:p w:rsidR="00E85614" w:rsidRPr="003A6E96" w:rsidRDefault="00E85614" w:rsidP="002C711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E856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акие должны быть варежки и перчатки в холодное время года?</w:t>
            </w:r>
          </w:p>
        </w:tc>
      </w:tr>
      <w:tr w:rsidR="00E85614" w:rsidRPr="00E5210B" w:rsidTr="002C7117">
        <w:trPr>
          <w:trHeight w:val="885"/>
        </w:trPr>
        <w:tc>
          <w:tcPr>
            <w:tcW w:w="1561" w:type="pct"/>
          </w:tcPr>
          <w:p w:rsidR="00E85614" w:rsidRPr="00E5210B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5210B">
              <w:rPr>
                <w:rFonts w:ascii="Times New Roman" w:hAnsi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проекта </w:t>
            </w:r>
          </w:p>
        </w:tc>
        <w:tc>
          <w:tcPr>
            <w:tcW w:w="3439" w:type="pct"/>
          </w:tcPr>
          <w:p w:rsidR="00E85614" w:rsidRPr="003A6E96" w:rsidRDefault="00E85614" w:rsidP="002C711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Дети 2-3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183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E85614" w:rsidRPr="003A6E96" w:rsidRDefault="00E85614" w:rsidP="002C711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A6E96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E85614" w:rsidRPr="003A6E96" w:rsidRDefault="00E85614" w:rsidP="002C711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A6E96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E85614" w:rsidRPr="00E5210B" w:rsidTr="002C7117">
        <w:trPr>
          <w:trHeight w:val="900"/>
        </w:trPr>
        <w:tc>
          <w:tcPr>
            <w:tcW w:w="1561" w:type="pct"/>
          </w:tcPr>
          <w:p w:rsidR="00E85614" w:rsidRPr="00E5210B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 w:rsidRPr="00E5210B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39" w:type="pct"/>
          </w:tcPr>
          <w:p w:rsidR="00E85614" w:rsidRPr="00E85614" w:rsidRDefault="00E85614" w:rsidP="00E8561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6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расширения представлений о том для чего нужно надевать варежки зимой.</w:t>
            </w:r>
          </w:p>
        </w:tc>
      </w:tr>
      <w:tr w:rsidR="00E85614" w:rsidRPr="00E5210B" w:rsidTr="002C7117">
        <w:trPr>
          <w:trHeight w:val="885"/>
        </w:trPr>
        <w:tc>
          <w:tcPr>
            <w:tcW w:w="1561" w:type="pct"/>
          </w:tcPr>
          <w:p w:rsidR="00E85614" w:rsidRPr="00E5210B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 w:rsidRPr="00E5210B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439" w:type="pct"/>
          </w:tcPr>
          <w:p w:rsidR="00E85614" w:rsidRPr="003A6E96" w:rsidRDefault="00E85614" w:rsidP="002C711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6E96">
              <w:rPr>
                <w:rFonts w:ascii="Times New Roman" w:hAnsi="Times New Roman"/>
                <w:sz w:val="28"/>
                <w:szCs w:val="28"/>
              </w:rPr>
              <w:t xml:space="preserve">Для детей: </w:t>
            </w:r>
          </w:p>
          <w:p w:rsidR="00E85614" w:rsidRPr="00E85614" w:rsidRDefault="00E85614" w:rsidP="00E8561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85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ся </w:t>
            </w:r>
            <w:r w:rsidRPr="00E85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E85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историей возникновения варежек и перчаток</w:t>
            </w:r>
          </w:p>
          <w:p w:rsidR="00E85614" w:rsidRPr="00E85614" w:rsidRDefault="00E85614" w:rsidP="00E8561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E85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Сравнить качество материала для зимних и осенних варежек и перчаток</w:t>
            </w:r>
          </w:p>
          <w:p w:rsidR="00E85614" w:rsidRDefault="00E85614" w:rsidP="00E8561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85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</w:t>
            </w:r>
            <w:r w:rsidRPr="00E85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разнообразием варежек и перчаток.</w:t>
            </w:r>
          </w:p>
          <w:p w:rsidR="00E85614" w:rsidRDefault="00E85614" w:rsidP="002C711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6E96">
              <w:rPr>
                <w:rFonts w:ascii="Times New Roman" w:hAnsi="Times New Roman"/>
                <w:sz w:val="28"/>
                <w:szCs w:val="28"/>
              </w:rPr>
              <w:t>Для родителей:</w:t>
            </w:r>
          </w:p>
          <w:p w:rsidR="00E85614" w:rsidRDefault="00E85614" w:rsidP="002C711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-Предложить родителям подобрать интересную информацию о </w:t>
            </w:r>
            <w:r>
              <w:rPr>
                <w:rFonts w:ascii="Times New Roman" w:hAnsi="Times New Roman"/>
                <w:sz w:val="28"/>
                <w:szCs w:val="28"/>
              </w:rPr>
              <w:t>варежках и перчатках.</w:t>
            </w:r>
          </w:p>
          <w:p w:rsidR="00E85614" w:rsidRDefault="00E85614" w:rsidP="002C711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Пригласить родителей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выставку Аппликаций </w:t>
            </w:r>
            <w:r w:rsidRPr="00E85614">
              <w:rPr>
                <w:rFonts w:ascii="Times New Roman" w:hAnsi="Times New Roman"/>
                <w:sz w:val="28"/>
                <w:szCs w:val="28"/>
              </w:rPr>
              <w:t>«Орнамент для варежек»</w:t>
            </w:r>
          </w:p>
          <w:p w:rsidR="00E85614" w:rsidRPr="003A6E96" w:rsidRDefault="00E85614" w:rsidP="002C711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6E96">
              <w:rPr>
                <w:rFonts w:ascii="Times New Roman" w:hAnsi="Times New Roman"/>
                <w:sz w:val="28"/>
                <w:szCs w:val="28"/>
              </w:rPr>
              <w:t>Для педагогов:</w:t>
            </w:r>
          </w:p>
          <w:p w:rsidR="00E85614" w:rsidRPr="00E85614" w:rsidRDefault="00E85614" w:rsidP="00E8561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</w:t>
            </w:r>
            <w:r w:rsidRPr="00E85614">
              <w:rPr>
                <w:rFonts w:ascii="Times New Roman" w:hAnsi="Times New Roman"/>
                <w:sz w:val="28"/>
                <w:szCs w:val="28"/>
              </w:rPr>
              <w:t xml:space="preserve"> с историей возникновения варежек и перчаток</w:t>
            </w:r>
          </w:p>
          <w:p w:rsidR="00E85614" w:rsidRPr="00E85614" w:rsidRDefault="00E85614" w:rsidP="00E8561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5614">
              <w:rPr>
                <w:rFonts w:ascii="Times New Roman" w:hAnsi="Times New Roman"/>
                <w:sz w:val="28"/>
                <w:szCs w:val="28"/>
              </w:rPr>
              <w:t>- Сравнить качество материала для зимних и осенних варежек и перчаток</w:t>
            </w:r>
          </w:p>
          <w:p w:rsidR="00E85614" w:rsidRDefault="00E85614" w:rsidP="00E8561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</w:t>
            </w:r>
            <w:r w:rsidRPr="00E85614">
              <w:rPr>
                <w:rFonts w:ascii="Times New Roman" w:hAnsi="Times New Roman"/>
                <w:sz w:val="28"/>
                <w:szCs w:val="28"/>
              </w:rPr>
              <w:t xml:space="preserve"> с разнообразием варежек и перчаток.</w:t>
            </w:r>
          </w:p>
          <w:p w:rsidR="00E85614" w:rsidRPr="009D472F" w:rsidRDefault="00E85614" w:rsidP="002C711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72F">
              <w:rPr>
                <w:rFonts w:ascii="Times New Roman" w:hAnsi="Times New Roman"/>
                <w:sz w:val="28"/>
                <w:szCs w:val="28"/>
              </w:rPr>
              <w:t xml:space="preserve">-Предложить родителям подобрать интересную информацию о </w:t>
            </w:r>
            <w:r>
              <w:rPr>
                <w:rFonts w:ascii="Times New Roman" w:hAnsi="Times New Roman"/>
                <w:sz w:val="28"/>
                <w:szCs w:val="28"/>
              </w:rPr>
              <w:t>варежках и перчатках.</w:t>
            </w:r>
          </w:p>
          <w:p w:rsidR="00E85614" w:rsidRPr="003A6E96" w:rsidRDefault="00E85614" w:rsidP="00E8561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72F">
              <w:rPr>
                <w:rFonts w:ascii="Times New Roman" w:hAnsi="Times New Roman"/>
                <w:sz w:val="28"/>
                <w:szCs w:val="28"/>
              </w:rPr>
              <w:t xml:space="preserve">- Пригласить родителей на </w:t>
            </w:r>
            <w:r w:rsidRPr="00E85614">
              <w:rPr>
                <w:rFonts w:ascii="Times New Roman" w:hAnsi="Times New Roman"/>
                <w:sz w:val="28"/>
                <w:szCs w:val="28"/>
              </w:rPr>
              <w:t>выставку Аппликаций «Орнамент для варежек»</w:t>
            </w:r>
          </w:p>
        </w:tc>
      </w:tr>
      <w:tr w:rsidR="00E85614" w:rsidRPr="00E5210B" w:rsidTr="002C7117">
        <w:trPr>
          <w:trHeight w:val="481"/>
        </w:trPr>
        <w:tc>
          <w:tcPr>
            <w:tcW w:w="1561" w:type="pct"/>
          </w:tcPr>
          <w:p w:rsidR="00E85614" w:rsidRPr="00E5210B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3439" w:type="pct"/>
          </w:tcPr>
          <w:p w:rsidR="00E85614" w:rsidRPr="003A6E96" w:rsidRDefault="00E85614" w:rsidP="002C711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6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Краткосрочный - неделя</w:t>
            </w:r>
          </w:p>
        </w:tc>
      </w:tr>
      <w:tr w:rsidR="00E85614" w:rsidRPr="00E5210B" w:rsidTr="002C7117">
        <w:trPr>
          <w:trHeight w:val="529"/>
        </w:trPr>
        <w:tc>
          <w:tcPr>
            <w:tcW w:w="1561" w:type="pct"/>
          </w:tcPr>
          <w:p w:rsidR="00E85614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проекта</w:t>
            </w:r>
          </w:p>
          <w:p w:rsidR="00E85614" w:rsidRPr="00E5210B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pct"/>
          </w:tcPr>
          <w:p w:rsidR="00E85614" w:rsidRPr="003A6E96" w:rsidRDefault="00E85614" w:rsidP="00E856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аппликации «Орнамент для варежек»</w:t>
            </w:r>
          </w:p>
        </w:tc>
      </w:tr>
      <w:tr w:rsidR="00E85614" w:rsidRPr="00E5210B" w:rsidTr="002C7117">
        <w:trPr>
          <w:trHeight w:val="529"/>
        </w:trPr>
        <w:tc>
          <w:tcPr>
            <w:tcW w:w="1561" w:type="pct"/>
          </w:tcPr>
          <w:p w:rsidR="00E85614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3439" w:type="pct"/>
          </w:tcPr>
          <w:p w:rsidR="00E85614" w:rsidRDefault="00E85614" w:rsidP="002C711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оект будет эффективен с детьми 2-3</w:t>
            </w: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 лет, с целью расширения, уточнения знаний о </w:t>
            </w: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разнообразии варежек</w:t>
            </w: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.</w:t>
            </w:r>
          </w:p>
          <w:p w:rsidR="00E85614" w:rsidRDefault="00E85614" w:rsidP="002C711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Проект может реализовать воспитатель в совокупности с родителями</w:t>
            </w:r>
          </w:p>
          <w:p w:rsidR="00E85614" w:rsidRDefault="00E85614" w:rsidP="00E8561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Проект может </w:t>
            </w: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реализоваться в детском саду. </w:t>
            </w:r>
          </w:p>
        </w:tc>
      </w:tr>
      <w:tr w:rsidR="00E85614" w:rsidRPr="00E5210B" w:rsidTr="002C7117">
        <w:trPr>
          <w:trHeight w:val="529"/>
        </w:trPr>
        <w:tc>
          <w:tcPr>
            <w:tcW w:w="1561" w:type="pct"/>
          </w:tcPr>
          <w:p w:rsidR="00E85614" w:rsidRDefault="00E85614" w:rsidP="002C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Ресурсы проекта </w:t>
            </w:r>
          </w:p>
        </w:tc>
        <w:tc>
          <w:tcPr>
            <w:tcW w:w="3439" w:type="pct"/>
          </w:tcPr>
          <w:p w:rsidR="00533F5F" w:rsidRDefault="00E85614" w:rsidP="002C711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Материальные: </w:t>
            </w:r>
          </w:p>
          <w:p w:rsidR="00533F5F" w:rsidRPr="00533F5F" w:rsidRDefault="00533F5F" w:rsidP="00533F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533F5F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- Разные виды варежек и перчаток (выставка)</w:t>
            </w:r>
          </w:p>
          <w:p w:rsidR="00533F5F" w:rsidRPr="00533F5F" w:rsidRDefault="00533F5F" w:rsidP="00533F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533F5F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- Энциклопедия «Истории варежек», «История перчаток»</w:t>
            </w:r>
          </w:p>
          <w:p w:rsidR="00533F5F" w:rsidRPr="00533F5F" w:rsidRDefault="00533F5F" w:rsidP="00533F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533F5F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- Подборка художественной литературы по теме.</w:t>
            </w:r>
          </w:p>
          <w:p w:rsidR="00533F5F" w:rsidRDefault="00533F5F" w:rsidP="00533F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533F5F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- Выставка фотографий с разными о</w:t>
            </w: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рнаментами варежек и перчаток. </w:t>
            </w:r>
          </w:p>
          <w:p w:rsidR="00E85614" w:rsidRDefault="00533F5F" w:rsidP="002C711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О</w:t>
            </w:r>
            <w:r w:rsidR="00E85614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борудование –Технические: компьютер, принтер, проект, презентация</w:t>
            </w:r>
          </w:p>
          <w:p w:rsidR="00E85614" w:rsidRDefault="00E85614" w:rsidP="00533F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 Человеческие: педагог по проекту – который расскажет детям о</w:t>
            </w:r>
            <w:r w:rsidR="00533F5F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 разнообразии орнамента варежек и перчаток</w:t>
            </w: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, консультация методиста</w:t>
            </w:r>
          </w:p>
        </w:tc>
      </w:tr>
    </w:tbl>
    <w:p w:rsidR="00E85614" w:rsidRDefault="00E85614" w:rsidP="00E8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30FC" w:rsidRDefault="006830FC" w:rsidP="00683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 3-х вопросов</w:t>
      </w:r>
    </w:p>
    <w:p w:rsidR="006830FC" w:rsidRPr="006830FC" w:rsidRDefault="006830FC" w:rsidP="00683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0FC" w:rsidTr="006830FC">
        <w:tc>
          <w:tcPr>
            <w:tcW w:w="3190" w:type="dxa"/>
          </w:tcPr>
          <w:p w:rsidR="006830FC" w:rsidRPr="006830FC" w:rsidRDefault="006830FC" w:rsidP="001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>Что мы знаем?</w:t>
            </w:r>
          </w:p>
        </w:tc>
        <w:tc>
          <w:tcPr>
            <w:tcW w:w="3190" w:type="dxa"/>
          </w:tcPr>
          <w:p w:rsidR="006830FC" w:rsidRPr="006830FC" w:rsidRDefault="006830FC" w:rsidP="001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</w:p>
        </w:tc>
        <w:tc>
          <w:tcPr>
            <w:tcW w:w="3191" w:type="dxa"/>
          </w:tcPr>
          <w:p w:rsidR="006830FC" w:rsidRPr="006830FC" w:rsidRDefault="006830FC" w:rsidP="001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 xml:space="preserve">Как мы можем узнать? </w:t>
            </w:r>
          </w:p>
        </w:tc>
      </w:tr>
      <w:tr w:rsidR="006830FC" w:rsidTr="006830FC">
        <w:tc>
          <w:tcPr>
            <w:tcW w:w="3190" w:type="dxa"/>
          </w:tcPr>
          <w:p w:rsidR="006830FC" w:rsidRPr="006830FC" w:rsidRDefault="006830FC" w:rsidP="00683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>Варежки и перчатки — это</w:t>
            </w: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одежды</w:t>
            </w:r>
          </w:p>
          <w:p w:rsidR="006830FC" w:rsidRPr="006830FC" w:rsidRDefault="006830FC" w:rsidP="00683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>- Варежки и перчатки надевают на руку зимой.</w:t>
            </w:r>
          </w:p>
        </w:tc>
        <w:tc>
          <w:tcPr>
            <w:tcW w:w="3190" w:type="dxa"/>
          </w:tcPr>
          <w:p w:rsidR="006830FC" w:rsidRPr="006830FC" w:rsidRDefault="006830FC" w:rsidP="00683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>- Откуда взялась варежка и перчатка? История происхождения варежек</w:t>
            </w:r>
          </w:p>
          <w:p w:rsidR="006830FC" w:rsidRPr="006830FC" w:rsidRDefault="006830FC" w:rsidP="00683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>- Какие бывают варежки и перчатки по качеству?</w:t>
            </w:r>
          </w:p>
          <w:p w:rsidR="006830FC" w:rsidRPr="006830FC" w:rsidRDefault="006830FC" w:rsidP="00683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>- Чем отличаются варежки и перчатки зимние от весенних?</w:t>
            </w:r>
          </w:p>
        </w:tc>
        <w:tc>
          <w:tcPr>
            <w:tcW w:w="3191" w:type="dxa"/>
          </w:tcPr>
          <w:p w:rsidR="006830FC" w:rsidRPr="006830FC" w:rsidRDefault="006830FC" w:rsidP="00683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>- Энциклопедия, интернет ресурсы, у взрослых.</w:t>
            </w:r>
          </w:p>
          <w:p w:rsidR="006830FC" w:rsidRPr="006830FC" w:rsidRDefault="006830FC" w:rsidP="00683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0FC">
              <w:rPr>
                <w:rFonts w:ascii="Times New Roman" w:hAnsi="Times New Roman" w:cs="Times New Roman"/>
                <w:sz w:val="28"/>
                <w:szCs w:val="28"/>
              </w:rPr>
              <w:t>- Из художественной литературы.</w:t>
            </w:r>
          </w:p>
        </w:tc>
      </w:tr>
    </w:tbl>
    <w:p w:rsidR="00E85614" w:rsidRDefault="00E85614" w:rsidP="001B1128">
      <w:pPr>
        <w:rPr>
          <w:rFonts w:ascii="Times New Roman" w:hAnsi="Times New Roman" w:cs="Times New Roman"/>
          <w:sz w:val="24"/>
          <w:szCs w:val="24"/>
        </w:rPr>
      </w:pPr>
    </w:p>
    <w:p w:rsidR="00A5473C" w:rsidRPr="00A53339" w:rsidRDefault="00A5473C" w:rsidP="00A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Pr="00A533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73C" w:rsidRPr="00A53339" w:rsidRDefault="00A5473C" w:rsidP="00A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5"/>
        <w:gridCol w:w="1899"/>
        <w:gridCol w:w="1714"/>
        <w:gridCol w:w="1820"/>
        <w:gridCol w:w="2183"/>
      </w:tblGrid>
      <w:tr w:rsidR="00A5473C" w:rsidRPr="00A53339" w:rsidTr="002C7117">
        <w:tc>
          <w:tcPr>
            <w:tcW w:w="0" w:type="auto"/>
          </w:tcPr>
          <w:p w:rsidR="00A5473C" w:rsidRPr="00A53339" w:rsidRDefault="00A5473C" w:rsidP="002C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33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A5473C" w:rsidRPr="00A53339" w:rsidRDefault="00A5473C" w:rsidP="002C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33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0" w:type="auto"/>
          </w:tcPr>
          <w:p w:rsidR="00A5473C" w:rsidRPr="00A53339" w:rsidRDefault="00A5473C" w:rsidP="002C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33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0" w:type="auto"/>
          </w:tcPr>
          <w:p w:rsidR="00A5473C" w:rsidRPr="00A53339" w:rsidRDefault="00A5473C" w:rsidP="002C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339">
              <w:rPr>
                <w:rFonts w:ascii="Times New Roman" w:eastAsia="Calibri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0" w:type="auto"/>
          </w:tcPr>
          <w:p w:rsidR="00A5473C" w:rsidRPr="00A53339" w:rsidRDefault="00A5473C" w:rsidP="002C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33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A5473C" w:rsidRPr="00A53339" w:rsidTr="002C7117">
        <w:tc>
          <w:tcPr>
            <w:tcW w:w="0" w:type="auto"/>
          </w:tcPr>
          <w:p w:rsidR="00A5473C" w:rsidRPr="00493EFB" w:rsidRDefault="00A5473C" w:rsidP="002C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EF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недели </w:t>
            </w:r>
            <w:r w:rsidRPr="00493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предшествующей проекту</w:t>
            </w:r>
          </w:p>
        </w:tc>
        <w:tc>
          <w:tcPr>
            <w:tcW w:w="0" w:type="auto"/>
          </w:tcPr>
          <w:p w:rsidR="00A5473C" w:rsidRPr="00A5473C" w:rsidRDefault="00A5473C" w:rsidP="00A54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A54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сказки </w:t>
            </w:r>
            <w:r w:rsidRPr="00A54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«Рукавичка»</w:t>
            </w:r>
          </w:p>
          <w:p w:rsidR="00A5473C" w:rsidRPr="00A5473C" w:rsidRDefault="00A5473C" w:rsidP="00A54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5473C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стихотворения «Маша варежку надела»</w:t>
            </w:r>
          </w:p>
          <w:p w:rsidR="00A5473C" w:rsidRPr="00493EFB" w:rsidRDefault="00A5473C" w:rsidP="002C711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473C" w:rsidRPr="00A5473C" w:rsidRDefault="00A5473C" w:rsidP="002C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Сказка: «Рукавичка</w:t>
            </w:r>
            <w:r w:rsidRPr="00A54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</w:t>
            </w:r>
          </w:p>
          <w:p w:rsidR="00A5473C" w:rsidRPr="001A1D05" w:rsidRDefault="00A5473C" w:rsidP="002C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Стихотворение «Маша варежку надела»</w:t>
            </w:r>
          </w:p>
        </w:tc>
        <w:tc>
          <w:tcPr>
            <w:tcW w:w="0" w:type="auto"/>
          </w:tcPr>
          <w:p w:rsidR="00A5473C" w:rsidRDefault="00A5473C" w:rsidP="002C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1.Пассивное отношение </w:t>
            </w:r>
            <w:r w:rsidRPr="001A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 к проекту </w:t>
            </w:r>
          </w:p>
          <w:p w:rsidR="00A5473C" w:rsidRPr="001A1D05" w:rsidRDefault="00A5473C" w:rsidP="002C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D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Решение </w:t>
            </w:r>
            <w:r w:rsidRPr="001A1D05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0" w:type="auto"/>
          </w:tcPr>
          <w:p w:rsidR="00A5473C" w:rsidRDefault="00A5473C" w:rsidP="002C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Материал, оборудование </w:t>
            </w:r>
            <w:r w:rsidRPr="001A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подобраны </w:t>
            </w:r>
          </w:p>
          <w:p w:rsidR="00A5473C" w:rsidRDefault="00A5473C" w:rsidP="002C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3C" w:rsidRDefault="00A5473C" w:rsidP="002C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D05">
              <w:rPr>
                <w:rFonts w:ascii="Times New Roman" w:hAnsi="Times New Roman" w:cs="Times New Roman"/>
                <w:sz w:val="28"/>
                <w:szCs w:val="28"/>
              </w:rPr>
              <w:t xml:space="preserve">Проект одобрен </w:t>
            </w:r>
          </w:p>
          <w:p w:rsidR="00A5473C" w:rsidRDefault="00A5473C" w:rsidP="002C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3C" w:rsidRPr="001A1D05" w:rsidRDefault="00A5473C" w:rsidP="002C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D05">
              <w:rPr>
                <w:rFonts w:ascii="Times New Roman" w:hAnsi="Times New Roman" w:cs="Times New Roman"/>
                <w:sz w:val="28"/>
                <w:szCs w:val="28"/>
              </w:rPr>
              <w:t xml:space="preserve">Коллеги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1A1D05">
              <w:rPr>
                <w:rFonts w:ascii="Times New Roman" w:hAnsi="Times New Roman" w:cs="Times New Roman"/>
                <w:sz w:val="28"/>
                <w:szCs w:val="28"/>
              </w:rPr>
              <w:t>проинформированы</w:t>
            </w:r>
          </w:p>
        </w:tc>
      </w:tr>
    </w:tbl>
    <w:p w:rsidR="00A5473C" w:rsidRPr="00A53339" w:rsidRDefault="00A5473C" w:rsidP="00A5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473C" w:rsidRDefault="00A5473C" w:rsidP="00A5473C">
      <w:pPr>
        <w:rPr>
          <w:rFonts w:ascii="Times New Roman" w:hAnsi="Times New Roman" w:cs="Times New Roman"/>
          <w:sz w:val="28"/>
          <w:szCs w:val="28"/>
        </w:rPr>
      </w:pPr>
    </w:p>
    <w:p w:rsidR="00A5473C" w:rsidRPr="00A5473C" w:rsidRDefault="00A5473C" w:rsidP="00A5473C">
      <w:pPr>
        <w:rPr>
          <w:rFonts w:ascii="Times New Roman" w:hAnsi="Times New Roman" w:cs="Times New Roman"/>
          <w:sz w:val="28"/>
          <w:szCs w:val="28"/>
        </w:rPr>
      </w:pPr>
      <w:r w:rsidRPr="00A5473C">
        <w:rPr>
          <w:rFonts w:ascii="Times New Roman" w:hAnsi="Times New Roman" w:cs="Times New Roman"/>
          <w:sz w:val="28"/>
          <w:szCs w:val="28"/>
        </w:rPr>
        <w:t>Основной этап:</w:t>
      </w:r>
    </w:p>
    <w:tbl>
      <w:tblPr>
        <w:tblStyle w:val="a3"/>
        <w:tblW w:w="9525" w:type="dxa"/>
        <w:tblLook w:val="0420" w:firstRow="1" w:lastRow="0" w:firstColumn="0" w:lastColumn="0" w:noHBand="0" w:noVBand="1"/>
      </w:tblPr>
      <w:tblGrid>
        <w:gridCol w:w="3175"/>
        <w:gridCol w:w="3175"/>
        <w:gridCol w:w="3175"/>
      </w:tblGrid>
      <w:tr w:rsidR="00A5473C" w:rsidRPr="00A5473C" w:rsidTr="002C7117">
        <w:trPr>
          <w:trHeight w:val="504"/>
        </w:trPr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</w:tc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A5473C" w:rsidRPr="00A5473C" w:rsidTr="002C7117">
        <w:trPr>
          <w:trHeight w:val="504"/>
        </w:trPr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Беседа с детьми по теме</w:t>
            </w:r>
          </w:p>
        </w:tc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варежки и перчатки</w:t>
            </w:r>
          </w:p>
        </w:tc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 и детей по сбору информации о различии варежек и перчаток</w:t>
            </w:r>
          </w:p>
        </w:tc>
      </w:tr>
      <w:tr w:rsidR="00A5473C" w:rsidRPr="00A5473C" w:rsidTr="002C7117">
        <w:trPr>
          <w:trHeight w:val="504"/>
        </w:trPr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марлевой варежкой и пуховой и перчаткой из тонкой ткани</w:t>
            </w:r>
          </w:p>
        </w:tc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Сравнить качество материала для зимних и осенних варежек и перчаток</w:t>
            </w:r>
          </w:p>
        </w:tc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Принести в группу разные варежки и перчатки</w:t>
            </w:r>
          </w:p>
        </w:tc>
      </w:tr>
      <w:tr w:rsidR="00A5473C" w:rsidRPr="00A5473C" w:rsidTr="002C7117">
        <w:trPr>
          <w:trHeight w:val="504"/>
        </w:trPr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Посетить выставку варежек и перчаток</w:t>
            </w:r>
          </w:p>
        </w:tc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варежек и перчаток</w:t>
            </w:r>
          </w:p>
        </w:tc>
        <w:tc>
          <w:tcPr>
            <w:tcW w:w="3175" w:type="dxa"/>
            <w:hideMark/>
          </w:tcPr>
          <w:p w:rsidR="00A5473C" w:rsidRPr="00A5473C" w:rsidRDefault="00A5473C" w:rsidP="002C71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3C" w:rsidRPr="00A5473C" w:rsidTr="00EA0E04">
        <w:trPr>
          <w:trHeight w:val="504"/>
        </w:trPr>
        <w:tc>
          <w:tcPr>
            <w:tcW w:w="9525" w:type="dxa"/>
            <w:gridSpan w:val="3"/>
          </w:tcPr>
          <w:p w:rsidR="00A5473C" w:rsidRPr="00A5473C" w:rsidRDefault="00A5473C" w:rsidP="00A5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A5473C" w:rsidRPr="00A5473C" w:rsidTr="002C7117">
        <w:trPr>
          <w:trHeight w:val="504"/>
        </w:trPr>
        <w:tc>
          <w:tcPr>
            <w:tcW w:w="3175" w:type="dxa"/>
          </w:tcPr>
          <w:p w:rsidR="00A5473C" w:rsidRPr="00A5473C" w:rsidRDefault="00A5473C" w:rsidP="00A5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«Найди пару» </w:t>
            </w:r>
          </w:p>
        </w:tc>
        <w:tc>
          <w:tcPr>
            <w:tcW w:w="3175" w:type="dxa"/>
          </w:tcPr>
          <w:p w:rsidR="00A5473C" w:rsidRPr="00A5473C" w:rsidRDefault="00A5473C" w:rsidP="002C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чить детей соотносить друг к другу одинаковые предметы, развивать внимание</w:t>
            </w:r>
          </w:p>
        </w:tc>
        <w:tc>
          <w:tcPr>
            <w:tcW w:w="3175" w:type="dxa"/>
          </w:tcPr>
          <w:p w:rsidR="00A5473C" w:rsidRPr="00A5473C" w:rsidRDefault="00A5473C" w:rsidP="002C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3C" w:rsidRPr="00A5473C" w:rsidTr="00386877">
        <w:trPr>
          <w:trHeight w:val="504"/>
        </w:trPr>
        <w:tc>
          <w:tcPr>
            <w:tcW w:w="9525" w:type="dxa"/>
            <w:gridSpan w:val="3"/>
          </w:tcPr>
          <w:p w:rsidR="00A5473C" w:rsidRPr="00A5473C" w:rsidRDefault="00A5473C" w:rsidP="00A5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деятельность, речевое развитие</w:t>
            </w:r>
          </w:p>
        </w:tc>
      </w:tr>
      <w:tr w:rsidR="00A5473C" w:rsidRPr="00A5473C" w:rsidTr="002C7117">
        <w:trPr>
          <w:trHeight w:val="504"/>
        </w:trPr>
        <w:tc>
          <w:tcPr>
            <w:tcW w:w="3175" w:type="dxa"/>
          </w:tcPr>
          <w:p w:rsidR="00A5473C" w:rsidRPr="00A5473C" w:rsidRDefault="00A5473C" w:rsidP="002C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«Драматизация сказки «Рукавичка»</w:t>
            </w:r>
          </w:p>
        </w:tc>
        <w:tc>
          <w:tcPr>
            <w:tcW w:w="3175" w:type="dxa"/>
          </w:tcPr>
          <w:p w:rsidR="00A5473C" w:rsidRPr="00A5473C" w:rsidRDefault="00A5473C" w:rsidP="002C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Учить детей связной речи</w:t>
            </w:r>
          </w:p>
        </w:tc>
        <w:tc>
          <w:tcPr>
            <w:tcW w:w="3175" w:type="dxa"/>
          </w:tcPr>
          <w:p w:rsidR="00A5473C" w:rsidRPr="00A5473C" w:rsidRDefault="00A5473C" w:rsidP="002C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3C" w:rsidRPr="00A5473C" w:rsidTr="00C7010E">
        <w:trPr>
          <w:trHeight w:val="504"/>
        </w:trPr>
        <w:tc>
          <w:tcPr>
            <w:tcW w:w="9525" w:type="dxa"/>
            <w:gridSpan w:val="3"/>
          </w:tcPr>
          <w:p w:rsidR="00A5473C" w:rsidRPr="00A5473C" w:rsidRDefault="00A5473C" w:rsidP="00A5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изобразительной деятельности</w:t>
            </w:r>
          </w:p>
        </w:tc>
      </w:tr>
      <w:tr w:rsidR="00A5473C" w:rsidRPr="00A5473C" w:rsidTr="002C7117">
        <w:trPr>
          <w:trHeight w:val="504"/>
        </w:trPr>
        <w:tc>
          <w:tcPr>
            <w:tcW w:w="3175" w:type="dxa"/>
          </w:tcPr>
          <w:p w:rsidR="00A5473C" w:rsidRPr="00A5473C" w:rsidRDefault="00A5473C" w:rsidP="002C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3C">
              <w:rPr>
                <w:rFonts w:ascii="Times New Roman" w:hAnsi="Times New Roman" w:cs="Times New Roman"/>
                <w:sz w:val="28"/>
                <w:szCs w:val="28"/>
              </w:rPr>
              <w:t>«Варежка для зайчика»</w:t>
            </w:r>
          </w:p>
        </w:tc>
        <w:tc>
          <w:tcPr>
            <w:tcW w:w="3175" w:type="dxa"/>
          </w:tcPr>
          <w:p w:rsidR="00A5473C" w:rsidRPr="00A5473C" w:rsidRDefault="00A5473C" w:rsidP="002C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A5473C" w:rsidRPr="00A5473C" w:rsidRDefault="00A5473C" w:rsidP="002C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73C" w:rsidRDefault="00A5473C" w:rsidP="00A5473C">
      <w:pPr>
        <w:pStyle w:val="a7"/>
        <w:rPr>
          <w:b/>
          <w:sz w:val="28"/>
          <w:szCs w:val="28"/>
          <w:u w:val="single"/>
        </w:rPr>
      </w:pPr>
    </w:p>
    <w:p w:rsidR="00A5473C" w:rsidRDefault="00A5473C" w:rsidP="00A5473C">
      <w:pPr>
        <w:pStyle w:val="a7"/>
        <w:rPr>
          <w:b/>
          <w:u w:val="single"/>
        </w:rPr>
      </w:pPr>
      <w:r>
        <w:rPr>
          <w:b/>
          <w:sz w:val="28"/>
          <w:szCs w:val="28"/>
          <w:u w:val="single"/>
        </w:rPr>
        <w:t>Заключительный этап</w:t>
      </w:r>
    </w:p>
    <w:tbl>
      <w:tblPr>
        <w:tblStyle w:val="a3"/>
        <w:tblW w:w="5092" w:type="pct"/>
        <w:tblInd w:w="-176" w:type="dxa"/>
        <w:tblLook w:val="04A0" w:firstRow="1" w:lastRow="0" w:firstColumn="1" w:lastColumn="0" w:noHBand="0" w:noVBand="1"/>
      </w:tblPr>
      <w:tblGrid>
        <w:gridCol w:w="1874"/>
        <w:gridCol w:w="1730"/>
        <w:gridCol w:w="2007"/>
        <w:gridCol w:w="1986"/>
        <w:gridCol w:w="2150"/>
      </w:tblGrid>
      <w:tr w:rsidR="00A5473C" w:rsidTr="002C7117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Дата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Итоговые мероприятия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эффективности реализации проекта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Степень достижения поставленных целей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педагогического опыта</w:t>
            </w:r>
          </w:p>
        </w:tc>
      </w:tr>
      <w:tr w:rsidR="00A5473C" w:rsidTr="002C7117">
        <w:trPr>
          <w:trHeight w:val="1056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C" w:rsidRPr="00A54CE8" w:rsidRDefault="00A5473C" w:rsidP="002C7117">
            <w:pPr>
              <w:pStyle w:val="a7"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A54CE8">
              <w:rPr>
                <w:b/>
                <w:sz w:val="28"/>
                <w:szCs w:val="28"/>
                <w:lang w:eastAsia="en-US"/>
              </w:rPr>
              <w:t>Понедельник</w:t>
            </w:r>
          </w:p>
          <w:p w:rsidR="00A5473C" w:rsidRPr="00A54CE8" w:rsidRDefault="00A5473C" w:rsidP="002C7117">
            <w:pPr>
              <w:pStyle w:val="a7"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5473C" w:rsidRPr="00A54CE8" w:rsidRDefault="00A5473C" w:rsidP="002C7117">
            <w:pPr>
              <w:pStyle w:val="a7"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5473C" w:rsidRPr="00A54CE8" w:rsidRDefault="00A5473C" w:rsidP="002C7117">
            <w:pPr>
              <w:pStyle w:val="a7"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5473C" w:rsidRPr="00A54CE8" w:rsidRDefault="00A5473C" w:rsidP="002C7117">
            <w:pPr>
              <w:pStyle w:val="a7"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5473C" w:rsidRPr="00A54CE8" w:rsidRDefault="00A5473C" w:rsidP="002C7117">
            <w:pPr>
              <w:pStyle w:val="a7"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5473C" w:rsidRPr="00A54CE8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C" w:rsidRDefault="006830FC" w:rsidP="002C711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Выставка аппликации «Орнамент для варежек»</w:t>
            </w:r>
          </w:p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</w:p>
          <w:p w:rsidR="00A5473C" w:rsidRPr="00EF50CA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C" w:rsidRPr="00FE1EE0" w:rsidRDefault="00A5473C" w:rsidP="002C711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6830FC">
              <w:rPr>
                <w:rFonts w:ascii="Times New Roman" w:hAnsi="Times New Roman" w:cs="Times New Roman"/>
                <w:sz w:val="28"/>
                <w:szCs w:val="28"/>
              </w:rPr>
              <w:t>Дети имеют представления о том, какие должны быть варежки и перчатки в холодное время года.</w:t>
            </w:r>
          </w:p>
          <w:p w:rsidR="00A5473C" w:rsidRPr="00FE1EE0" w:rsidRDefault="00A5473C" w:rsidP="006830FC">
            <w:pPr>
              <w:pStyle w:val="a8"/>
            </w:pPr>
            <w:r w:rsidRPr="00FE1EE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6830FC" w:rsidRPr="00FE1EE0">
              <w:rPr>
                <w:rFonts w:ascii="Times New Roman" w:hAnsi="Times New Roman" w:cs="Times New Roman"/>
                <w:sz w:val="28"/>
                <w:szCs w:val="28"/>
              </w:rPr>
              <w:t>познакомили детей</w:t>
            </w:r>
            <w:r w:rsidRPr="00FE1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0FC">
              <w:rPr>
                <w:rFonts w:ascii="Times New Roman" w:hAnsi="Times New Roman" w:cs="Times New Roman"/>
                <w:sz w:val="28"/>
                <w:szCs w:val="28"/>
              </w:rPr>
              <w:t xml:space="preserve">с разнообразием варежек и перчаток. Рассказали о том, какие должны быть варежки и перчатки в холодное время года.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C" w:rsidRDefault="00A5473C" w:rsidP="002C711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1.Большинство детей (90%) проявили интерес к проекту. 2.80% родителей высоко оценили результаты проекта.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C" w:rsidRDefault="00A5473C" w:rsidP="002C7117">
            <w:pPr>
              <w:pStyle w:val="a7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Создание детьми </w:t>
            </w:r>
            <w:proofErr w:type="spellStart"/>
            <w:r>
              <w:rPr>
                <w:color w:val="000000"/>
                <w:sz w:val="28"/>
                <w:szCs w:val="20"/>
                <w:shd w:val="clear" w:color="auto" w:fill="FFFFFF"/>
              </w:rPr>
              <w:t>лепбука</w:t>
            </w:r>
            <w:proofErr w:type="spellEnd"/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«Деревья и кустарники»</w:t>
            </w:r>
          </w:p>
          <w:p w:rsidR="00A5473C" w:rsidRDefault="00A5473C" w:rsidP="002C7117">
            <w:pPr>
              <w:pStyle w:val="a7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5473C" w:rsidRDefault="00A5473C" w:rsidP="00A54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73C" w:rsidRDefault="00A5473C" w:rsidP="00A5473C"/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Default="006830FC" w:rsidP="001B1128">
      <w:pPr>
        <w:rPr>
          <w:rFonts w:ascii="Times New Roman" w:hAnsi="Times New Roman" w:cs="Times New Roman"/>
          <w:sz w:val="28"/>
          <w:szCs w:val="28"/>
        </w:rPr>
      </w:pPr>
    </w:p>
    <w:p w:rsidR="006830FC" w:rsidRPr="001B1128" w:rsidRDefault="006830FC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05ABF" w:rsidP="001B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3390900</wp:posOffset>
            </wp:positionH>
            <wp:positionV relativeFrom="paragraph">
              <wp:posOffset>-483870</wp:posOffset>
            </wp:positionV>
            <wp:extent cx="2095500" cy="2797509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zI2k7zOC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9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-162560</wp:posOffset>
            </wp:positionV>
            <wp:extent cx="2939669" cy="2202473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69X4aezL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669" cy="220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4C2D93" w:rsidRDefault="004C2D93" w:rsidP="001B1128">
      <w:pPr>
        <w:rPr>
          <w:rFonts w:ascii="Times New Roman" w:hAnsi="Times New Roman" w:cs="Times New Roman"/>
          <w:sz w:val="24"/>
          <w:szCs w:val="24"/>
        </w:rPr>
      </w:pPr>
    </w:p>
    <w:p w:rsidR="00E85271" w:rsidRDefault="00E85271" w:rsidP="001B1128">
      <w:r w:rsidRPr="001B1128">
        <w:rPr>
          <w:rFonts w:ascii="Times New Roman" w:hAnsi="Times New Roman" w:cs="Times New Roman"/>
          <w:sz w:val="24"/>
          <w:szCs w:val="24"/>
        </w:rPr>
        <w:br/>
      </w:r>
      <w:r w:rsidRPr="00E85271">
        <w:br/>
      </w:r>
      <w:r w:rsidR="001B1128">
        <w:rPr>
          <w:noProof/>
          <w:lang w:eastAsia="ru-RU"/>
        </w:rPr>
        <w:drawing>
          <wp:inline distT="0" distB="0" distL="0" distR="0">
            <wp:extent cx="5057775" cy="3505200"/>
            <wp:effectExtent l="0" t="0" r="9525" b="0"/>
            <wp:docPr id="1" name="Рисунок 1" descr="http://itd3.mycdn.me/image?id=772040318461&amp;t=20&amp;plc=WEB&amp;tkn=*wzJXfciOViFqm5j6CeXJsq7a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3.mycdn.me/image?id=772040318461&amp;t=20&amp;plc=WEB&amp;tkn=*wzJXfciOViFqm5j6CeXJsq7au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" r="3777"/>
                    <a:stretch/>
                  </pic:blipFill>
                  <pic:spPr bwMode="auto">
                    <a:xfrm>
                      <a:off x="0" y="0"/>
                      <a:ext cx="50577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271" w:rsidRDefault="00E85271"/>
    <w:p w:rsidR="00BA12EF" w:rsidRDefault="00BA12EF"/>
    <w:p w:rsidR="00BA12EF" w:rsidRDefault="00BA12EF"/>
    <w:p w:rsidR="00BA12EF" w:rsidRDefault="00BA12EF">
      <w:r>
        <w:t xml:space="preserve">                      </w:t>
      </w:r>
    </w:p>
    <w:p w:rsidR="00BA12EF" w:rsidRDefault="00BA12EF"/>
    <w:sectPr w:rsidR="00BA12EF" w:rsidSect="0079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162A"/>
    <w:multiLevelType w:val="hybridMultilevel"/>
    <w:tmpl w:val="9832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BC7"/>
    <w:rsid w:val="00060CE8"/>
    <w:rsid w:val="001A6BC7"/>
    <w:rsid w:val="001B1128"/>
    <w:rsid w:val="00405ABF"/>
    <w:rsid w:val="004C2D93"/>
    <w:rsid w:val="00533F5F"/>
    <w:rsid w:val="00564918"/>
    <w:rsid w:val="006830FC"/>
    <w:rsid w:val="007161AC"/>
    <w:rsid w:val="00795183"/>
    <w:rsid w:val="00797234"/>
    <w:rsid w:val="008319E0"/>
    <w:rsid w:val="00835CF1"/>
    <w:rsid w:val="00A5473C"/>
    <w:rsid w:val="00AC35C7"/>
    <w:rsid w:val="00BA12EF"/>
    <w:rsid w:val="00C97A03"/>
    <w:rsid w:val="00DF1EB5"/>
    <w:rsid w:val="00E85271"/>
    <w:rsid w:val="00E85614"/>
    <w:rsid w:val="00E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3E9B"/>
  <w15:docId w15:val="{3DF52271-AA01-4A01-9338-10193C21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473C"/>
    <w:pPr>
      <w:spacing w:after="200" w:line="276" w:lineRule="auto"/>
      <w:ind w:left="720"/>
      <w:contextualSpacing/>
    </w:pPr>
  </w:style>
  <w:style w:type="paragraph" w:styleId="a7">
    <w:name w:val="Normal (Web)"/>
    <w:basedOn w:val="a"/>
    <w:unhideWhenUsed/>
    <w:rsid w:val="00A5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A5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54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2022-12-13T13:02:00Z</dcterms:created>
  <dcterms:modified xsi:type="dcterms:W3CDTF">2024-02-26T16:39:00Z</dcterms:modified>
</cp:coreProperties>
</file>